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4DFE" w14:textId="77777777" w:rsidR="001A6329" w:rsidRDefault="00CA38F8" w:rsidP="00CA38F8">
      <w:pPr>
        <w:pStyle w:val="NoSpacing"/>
        <w:jc w:val="center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206B1D" wp14:editId="2ABA18CB">
            <wp:simplePos x="0" y="0"/>
            <wp:positionH relativeFrom="column">
              <wp:posOffset>4838065</wp:posOffset>
            </wp:positionH>
            <wp:positionV relativeFrom="paragraph">
              <wp:posOffset>0</wp:posOffset>
            </wp:positionV>
            <wp:extent cx="1571625" cy="970710"/>
            <wp:effectExtent l="0" t="0" r="0" b="0"/>
            <wp:wrapTight wrapText="bothSides">
              <wp:wrapPolygon edited="0">
                <wp:start x="4975" y="0"/>
                <wp:lineTo x="524" y="2120"/>
                <wp:lineTo x="0" y="10178"/>
                <wp:lineTo x="0" y="11026"/>
                <wp:lineTo x="2095" y="13995"/>
                <wp:lineTo x="524" y="16539"/>
                <wp:lineTo x="1047" y="17387"/>
                <wp:lineTo x="7331" y="19508"/>
                <wp:lineTo x="12044" y="19508"/>
                <wp:lineTo x="15971" y="18660"/>
                <wp:lineTo x="21207" y="16115"/>
                <wp:lineTo x="21207" y="5513"/>
                <wp:lineTo x="17018" y="3393"/>
                <wp:lineTo x="7069" y="0"/>
                <wp:lineTo x="4975" y="0"/>
              </wp:wrapPolygon>
            </wp:wrapTight>
            <wp:docPr id="1" name="hxnsgallimgimage" descr="https://static.wixstatic.com/media/dace84_ba7e023e6f78489fa2cf057e3f47228b.png/v1/fill/w_272,h_168,al_c,usm_0.66_1.00_0.01/dace84_ba7e023e6f78489fa2cf057e3f472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nsgallimgimage" descr="https://static.wixstatic.com/media/dace84_ba7e023e6f78489fa2cf057e3f47228b.png/v1/fill/w_272,h_168,al_c,usm_0.66_1.00_0.01/dace84_ba7e023e6f78489fa2cf057e3f47228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5F4BE" wp14:editId="3C9B046D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571625" cy="970710"/>
            <wp:effectExtent l="0" t="0" r="0" b="0"/>
            <wp:wrapTight wrapText="bothSides">
              <wp:wrapPolygon edited="0">
                <wp:start x="4975" y="0"/>
                <wp:lineTo x="524" y="2120"/>
                <wp:lineTo x="0" y="10178"/>
                <wp:lineTo x="0" y="11026"/>
                <wp:lineTo x="2095" y="13995"/>
                <wp:lineTo x="524" y="16539"/>
                <wp:lineTo x="1047" y="17387"/>
                <wp:lineTo x="7331" y="19508"/>
                <wp:lineTo x="12044" y="19508"/>
                <wp:lineTo x="15971" y="18660"/>
                <wp:lineTo x="21207" y="16115"/>
                <wp:lineTo x="21207" y="5513"/>
                <wp:lineTo x="17018" y="3393"/>
                <wp:lineTo x="7069" y="0"/>
                <wp:lineTo x="4975" y="0"/>
              </wp:wrapPolygon>
            </wp:wrapTight>
            <wp:docPr id="2" name="hxnsgallimgimage" descr="https://static.wixstatic.com/media/dace84_ba7e023e6f78489fa2cf057e3f47228b.png/v1/fill/w_272,h_168,al_c,usm_0.66_1.00_0.01/dace84_ba7e023e6f78489fa2cf057e3f472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nsgallimgimage" descr="https://static.wixstatic.com/media/dace84_ba7e023e6f78489fa2cf057e3f47228b.png/v1/fill/w_272,h_168,al_c,usm_0.66_1.00_0.01/dace84_ba7e023e6f78489fa2cf057e3f47228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REGISTRATION FORM</w:t>
      </w:r>
    </w:p>
    <w:p w14:paraId="1562CBE3" w14:textId="77777777" w:rsidR="00CA38F8" w:rsidRDefault="00CA38F8" w:rsidP="00CA38F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Pr="00CA38F8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Biennial Conclave</w:t>
      </w:r>
    </w:p>
    <w:p w14:paraId="0A34894D" w14:textId="77777777" w:rsidR="00CA38F8" w:rsidRDefault="00CA38F8" w:rsidP="00CA38F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July 18-22, 2018</w:t>
      </w:r>
    </w:p>
    <w:p w14:paraId="1C840D8A" w14:textId="77777777" w:rsidR="00CA38F8" w:rsidRDefault="00CA38F8" w:rsidP="00CA38F8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Toledo, Ohio </w:t>
      </w:r>
    </w:p>
    <w:p w14:paraId="11083450" w14:textId="77777777" w:rsidR="00CA38F8" w:rsidRDefault="00CA38F8" w:rsidP="00CA38F8">
      <w:pPr>
        <w:pStyle w:val="NoSpacing"/>
        <w:rPr>
          <w:rFonts w:ascii="Arial Black" w:hAnsi="Arial Black"/>
        </w:rPr>
      </w:pPr>
    </w:p>
    <w:tbl>
      <w:tblPr>
        <w:tblStyle w:val="TableGrid"/>
        <w:tblW w:w="95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140"/>
        <w:gridCol w:w="274"/>
        <w:gridCol w:w="1163"/>
        <w:gridCol w:w="541"/>
        <w:gridCol w:w="1343"/>
        <w:gridCol w:w="274"/>
        <w:gridCol w:w="923"/>
        <w:gridCol w:w="1538"/>
      </w:tblGrid>
      <w:tr w:rsidR="000503CD" w14:paraId="362D4B79" w14:textId="77777777" w:rsidTr="00BE190F">
        <w:trPr>
          <w:trHeight w:val="2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02CB97FD" w14:textId="77777777" w:rsidR="000503CD" w:rsidRDefault="000503CD" w:rsidP="00BE190F">
            <w:bookmarkStart w:id="0" w:name="_Hlk491266118"/>
            <w:r>
              <w:t>Charm: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927DDB" w14:textId="77777777" w:rsidR="000503CD" w:rsidRDefault="000503CD" w:rsidP="00BE190F"/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9F31633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A772A0" w14:textId="77777777" w:rsidR="000503CD" w:rsidRDefault="000503CD" w:rsidP="00BE190F"/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BE544A2" w14:textId="77777777" w:rsidR="000503CD" w:rsidRDefault="000503CD" w:rsidP="00BE190F"/>
        </w:tc>
        <w:tc>
          <w:tcPr>
            <w:tcW w:w="92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586D2E5" w14:textId="77777777" w:rsidR="000503CD" w:rsidRDefault="000503CD" w:rsidP="00BE190F">
            <w:r>
              <w:t>Date: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555F14" w14:textId="77777777" w:rsidR="000503CD" w:rsidRDefault="000503CD" w:rsidP="00BE190F"/>
        </w:tc>
      </w:tr>
      <w:tr w:rsidR="000503CD" w14:paraId="1FD6BAEB" w14:textId="77777777" w:rsidTr="00BE190F">
        <w:trPr>
          <w:trHeight w:val="257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2B52632" w14:textId="77777777" w:rsidR="000503CD" w:rsidRDefault="000503CD" w:rsidP="00BE190F">
            <w:r>
              <w:t>Email:</w:t>
            </w:r>
          </w:p>
        </w:tc>
        <w:tc>
          <w:tcPr>
            <w:tcW w:w="5461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86F958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2718931E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74D0B0E6" w14:textId="77777777" w:rsidR="000503CD" w:rsidRDefault="000503CD" w:rsidP="00BE190F">
            <w:r>
              <w:t>Phone: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1F60F1" w14:textId="77777777" w:rsidR="000503CD" w:rsidRDefault="000503CD" w:rsidP="00BE190F"/>
        </w:tc>
      </w:tr>
      <w:tr w:rsidR="000503CD" w14:paraId="0DC65F04" w14:textId="77777777" w:rsidTr="00BE190F">
        <w:trPr>
          <w:trHeight w:val="272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BCD9A26" w14:textId="77777777" w:rsidR="000503CD" w:rsidRDefault="000503CD" w:rsidP="00BE190F">
            <w:r>
              <w:t>Chapter: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9F4FEF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1FCA8381" w14:textId="77777777" w:rsidR="000503CD" w:rsidRDefault="000503CD" w:rsidP="00BE190F"/>
        </w:tc>
        <w:tc>
          <w:tcPr>
            <w:tcW w:w="3047" w:type="dxa"/>
            <w:gridSpan w:val="3"/>
            <w:shd w:val="clear" w:color="auto" w:fill="D9E2F3" w:themeFill="accent1" w:themeFillTint="33"/>
          </w:tcPr>
          <w:p w14:paraId="3723B31F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6F9B7C22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3AF61651" w14:textId="77777777" w:rsidR="000503CD" w:rsidRDefault="000503CD" w:rsidP="00BE190F">
            <w:r>
              <w:t>Cell: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C305E8" w14:textId="77777777" w:rsidR="000503CD" w:rsidRDefault="000503CD" w:rsidP="00BE190F"/>
        </w:tc>
      </w:tr>
      <w:tr w:rsidR="000503CD" w14:paraId="7482B78E" w14:textId="77777777" w:rsidTr="00BE190F">
        <w:trPr>
          <w:trHeight w:val="257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E37C5BE" w14:textId="77777777" w:rsidR="000503CD" w:rsidRDefault="000503CD" w:rsidP="00BE190F"/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CA9C0B9" w14:textId="77777777" w:rsidR="000503CD" w:rsidRDefault="000503CD" w:rsidP="00BE190F"/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753439C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0559FAD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6FDB67D1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4F2AB111" w14:textId="77777777" w:rsidR="000503CD" w:rsidRDefault="000503CD" w:rsidP="00BE190F"/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7AFDE" w14:textId="77777777" w:rsidR="000503CD" w:rsidRDefault="000503CD" w:rsidP="00BE190F"/>
        </w:tc>
      </w:tr>
      <w:tr w:rsidR="000503CD" w14:paraId="06EE9157" w14:textId="77777777" w:rsidTr="00BE190F">
        <w:trPr>
          <w:trHeight w:val="272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5C8AF9B" w14:textId="77777777" w:rsidR="000503CD" w:rsidRDefault="000503CD" w:rsidP="00BE190F">
            <w:r>
              <w:t>Address:</w:t>
            </w:r>
          </w:p>
        </w:tc>
        <w:tc>
          <w:tcPr>
            <w:tcW w:w="5461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05B23E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68939B56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01BB0F88" w14:textId="77777777" w:rsidR="000503CD" w:rsidRDefault="000503CD" w:rsidP="00BE190F"/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4F8D5B" w14:textId="77777777" w:rsidR="000503CD" w:rsidRDefault="000503CD" w:rsidP="00BE190F"/>
        </w:tc>
      </w:tr>
      <w:tr w:rsidR="000503CD" w14:paraId="232BC821" w14:textId="77777777" w:rsidTr="00BE190F">
        <w:trPr>
          <w:trHeight w:val="190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94A6057" w14:textId="77777777" w:rsidR="000503CD" w:rsidRDefault="000503CD" w:rsidP="00BE190F"/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55E9381" w14:textId="77777777" w:rsidR="000503CD" w:rsidRDefault="000503CD" w:rsidP="00BE190F"/>
        </w:tc>
        <w:tc>
          <w:tcPr>
            <w:tcW w:w="27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84D6CD7" w14:textId="77777777" w:rsidR="000503CD" w:rsidRDefault="000503CD" w:rsidP="00BE190F"/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553E97" w14:textId="77777777" w:rsidR="000503CD" w:rsidRDefault="000503CD" w:rsidP="00BE190F"/>
        </w:tc>
        <w:tc>
          <w:tcPr>
            <w:tcW w:w="541" w:type="dxa"/>
            <w:shd w:val="clear" w:color="auto" w:fill="D9E2F3" w:themeFill="accent1" w:themeFillTint="33"/>
          </w:tcPr>
          <w:p w14:paraId="7A4F2512" w14:textId="77777777" w:rsidR="000503CD" w:rsidRDefault="000503CD" w:rsidP="00BE190F"/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4E0FA9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52BBA46E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039FE83B" w14:textId="77777777" w:rsidR="000503CD" w:rsidRDefault="000503CD" w:rsidP="00BE190F"/>
        </w:tc>
        <w:tc>
          <w:tcPr>
            <w:tcW w:w="153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9CD1DD" w14:textId="77777777" w:rsidR="000503CD" w:rsidRDefault="000503CD" w:rsidP="00BE190F"/>
        </w:tc>
      </w:tr>
      <w:tr w:rsidR="000503CD" w14:paraId="49A979CA" w14:textId="77777777" w:rsidTr="00BE190F">
        <w:trPr>
          <w:trHeight w:val="257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1A96058" w14:textId="77777777" w:rsidR="000503CD" w:rsidRDefault="000503CD" w:rsidP="00BE190F">
            <w:r>
              <w:t>Charmer: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9E1FF50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2E0C76C2" w14:textId="77777777" w:rsidR="000503CD" w:rsidRDefault="000503CD" w:rsidP="00BE190F"/>
        </w:tc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34AA06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126B6ED7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3E87EC99" w14:textId="77777777" w:rsidR="000503CD" w:rsidRDefault="000503CD" w:rsidP="00BE190F">
            <w:r>
              <w:t>Phone: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8C6FC9" w14:textId="77777777" w:rsidR="000503CD" w:rsidRDefault="000503CD" w:rsidP="00BE190F"/>
        </w:tc>
      </w:tr>
      <w:tr w:rsidR="000503CD" w14:paraId="73735BDA" w14:textId="77777777" w:rsidTr="00BE190F">
        <w:trPr>
          <w:trHeight w:val="272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5B21952" w14:textId="77777777" w:rsidR="000503CD" w:rsidRDefault="000503CD" w:rsidP="00BE190F">
            <w:bookmarkStart w:id="1" w:name="_Hlk491266218"/>
            <w:r>
              <w:t>Gem (s):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C821796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45CFA331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B47680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2B32F554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5CFA4F69" w14:textId="77777777" w:rsidR="000503CD" w:rsidRDefault="000503CD" w:rsidP="00BE190F">
            <w:r>
              <w:t>Age: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55C52" w14:textId="77777777" w:rsidR="000503CD" w:rsidRDefault="000503CD" w:rsidP="00BE190F"/>
        </w:tc>
      </w:tr>
      <w:bookmarkEnd w:id="1"/>
      <w:tr w:rsidR="000503CD" w14:paraId="3E771945" w14:textId="77777777" w:rsidTr="00BE190F">
        <w:trPr>
          <w:trHeight w:val="257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B979E87" w14:textId="77777777" w:rsidR="000503CD" w:rsidRDefault="000503CD" w:rsidP="00BE190F">
            <w:r>
              <w:t>Gem (s):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2A95CE8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665E3580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7376E34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348BA0A6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6B9EDF63" w14:textId="77777777" w:rsidR="000503CD" w:rsidRDefault="000503CD" w:rsidP="00BE190F">
            <w:r>
              <w:t>Age: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CC60F" w14:textId="77777777" w:rsidR="000503CD" w:rsidRDefault="000503CD" w:rsidP="00BE190F"/>
        </w:tc>
      </w:tr>
      <w:tr w:rsidR="000503CD" w14:paraId="43447C59" w14:textId="77777777" w:rsidTr="00BE190F">
        <w:trPr>
          <w:trHeight w:val="272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A115483" w14:textId="77777777" w:rsidR="000503CD" w:rsidRDefault="000503CD" w:rsidP="00BE190F">
            <w:r>
              <w:t>Guest: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5E42DBD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1DBB60C9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87CD08B" w14:textId="77777777" w:rsidR="000503CD" w:rsidRDefault="000503CD" w:rsidP="00BE190F"/>
        </w:tc>
        <w:tc>
          <w:tcPr>
            <w:tcW w:w="274" w:type="dxa"/>
            <w:shd w:val="clear" w:color="auto" w:fill="D9E2F3" w:themeFill="accent1" w:themeFillTint="33"/>
          </w:tcPr>
          <w:p w14:paraId="27592FF3" w14:textId="77777777" w:rsidR="000503CD" w:rsidRDefault="000503CD" w:rsidP="00BE190F"/>
        </w:tc>
        <w:tc>
          <w:tcPr>
            <w:tcW w:w="923" w:type="dxa"/>
            <w:shd w:val="clear" w:color="auto" w:fill="D9E2F3" w:themeFill="accent1" w:themeFillTint="33"/>
          </w:tcPr>
          <w:p w14:paraId="239153BF" w14:textId="77777777" w:rsidR="000503CD" w:rsidRDefault="000503CD" w:rsidP="00BE190F"/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469165" w14:textId="77777777" w:rsidR="000503CD" w:rsidRDefault="000503CD" w:rsidP="00BE190F"/>
        </w:tc>
      </w:tr>
      <w:tr w:rsidR="000503CD" w14:paraId="4CF6BCEE" w14:textId="77777777" w:rsidTr="00BE190F">
        <w:trPr>
          <w:trHeight w:val="257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634610" w14:textId="77777777" w:rsidR="000503CD" w:rsidRDefault="000503CD" w:rsidP="00BE190F"/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C83A496" w14:textId="77777777" w:rsidR="000503CD" w:rsidRDefault="000503CD" w:rsidP="00BE190F"/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4DE0FE" w14:textId="77777777" w:rsidR="000503CD" w:rsidRDefault="000503CD" w:rsidP="00BE190F"/>
        </w:tc>
        <w:tc>
          <w:tcPr>
            <w:tcW w:w="30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3BD233A" w14:textId="77777777" w:rsidR="000503CD" w:rsidRDefault="000503CD" w:rsidP="00BE190F"/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FD2F54" w14:textId="77777777" w:rsidR="000503CD" w:rsidRDefault="000503CD" w:rsidP="00BE190F"/>
        </w:tc>
        <w:tc>
          <w:tcPr>
            <w:tcW w:w="2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D7964" w14:textId="77777777" w:rsidR="000503CD" w:rsidRDefault="000503CD" w:rsidP="00BE190F">
            <w:r>
              <w:t>Total # Attending:</w:t>
            </w:r>
          </w:p>
        </w:tc>
      </w:tr>
    </w:tbl>
    <w:p w14:paraId="30BADADE" w14:textId="77777777" w:rsidR="000503CD" w:rsidRDefault="000503CD" w:rsidP="000503CD">
      <w:pPr>
        <w:pStyle w:val="NoSpacing"/>
      </w:pP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2793"/>
        <w:gridCol w:w="1603"/>
        <w:gridCol w:w="1826"/>
        <w:gridCol w:w="1792"/>
        <w:gridCol w:w="1632"/>
      </w:tblGrid>
      <w:tr w:rsidR="000503CD" w14:paraId="15BEC58C" w14:textId="77777777" w:rsidTr="00DB144B">
        <w:trPr>
          <w:trHeight w:val="136"/>
        </w:trPr>
        <w:tc>
          <w:tcPr>
            <w:tcW w:w="2793" w:type="dxa"/>
            <w:shd w:val="clear" w:color="auto" w:fill="D9E2F3" w:themeFill="accent1" w:themeFillTint="33"/>
          </w:tcPr>
          <w:p w14:paraId="0B6B396A" w14:textId="77777777" w:rsidR="000503CD" w:rsidRDefault="000503CD" w:rsidP="00BE190F">
            <w:pPr>
              <w:pStyle w:val="NoSpacing"/>
              <w:jc w:val="center"/>
            </w:pPr>
            <w:r>
              <w:t>REGISTRATION FEES</w:t>
            </w:r>
          </w:p>
        </w:tc>
        <w:tc>
          <w:tcPr>
            <w:tcW w:w="1603" w:type="dxa"/>
          </w:tcPr>
          <w:p w14:paraId="2B8644EA" w14:textId="77777777" w:rsidR="000503CD" w:rsidRDefault="000503CD" w:rsidP="00BE190F">
            <w:pPr>
              <w:pStyle w:val="NoSpacing"/>
              <w:jc w:val="center"/>
            </w:pPr>
            <w:r>
              <w:t>CHARM</w:t>
            </w:r>
          </w:p>
        </w:tc>
        <w:tc>
          <w:tcPr>
            <w:tcW w:w="1826" w:type="dxa"/>
          </w:tcPr>
          <w:p w14:paraId="590EA1B1" w14:textId="77777777" w:rsidR="000503CD" w:rsidRDefault="000503CD" w:rsidP="00BE190F">
            <w:pPr>
              <w:pStyle w:val="NoSpacing"/>
              <w:jc w:val="center"/>
            </w:pPr>
            <w:r>
              <w:t>CHARMER/GUEST</w:t>
            </w:r>
          </w:p>
        </w:tc>
        <w:tc>
          <w:tcPr>
            <w:tcW w:w="1790" w:type="dxa"/>
          </w:tcPr>
          <w:p w14:paraId="215DF797" w14:textId="77777777" w:rsidR="000503CD" w:rsidRDefault="000503CD" w:rsidP="00BE190F">
            <w:pPr>
              <w:pStyle w:val="NoSpacing"/>
              <w:jc w:val="center"/>
            </w:pPr>
            <w:r>
              <w:t>GEM</w:t>
            </w:r>
          </w:p>
        </w:tc>
        <w:tc>
          <w:tcPr>
            <w:tcW w:w="1632" w:type="dxa"/>
          </w:tcPr>
          <w:p w14:paraId="2CF03219" w14:textId="77777777" w:rsidR="000503CD" w:rsidRDefault="000503CD" w:rsidP="00BE190F">
            <w:pPr>
              <w:pStyle w:val="NoSpacing"/>
              <w:jc w:val="center"/>
            </w:pPr>
            <w:r>
              <w:t>TOTAL</w:t>
            </w:r>
          </w:p>
        </w:tc>
      </w:tr>
      <w:tr w:rsidR="000503CD" w14:paraId="7CFBD748" w14:textId="77777777" w:rsidTr="00DB144B">
        <w:trPr>
          <w:trHeight w:val="122"/>
        </w:trPr>
        <w:tc>
          <w:tcPr>
            <w:tcW w:w="2793" w:type="dxa"/>
          </w:tcPr>
          <w:p w14:paraId="52AD44E1" w14:textId="77777777" w:rsidR="000503CD" w:rsidRDefault="000503CD" w:rsidP="00BE190F">
            <w:pPr>
              <w:pStyle w:val="NoSpacing"/>
              <w:jc w:val="center"/>
            </w:pPr>
          </w:p>
        </w:tc>
        <w:tc>
          <w:tcPr>
            <w:tcW w:w="5221" w:type="dxa"/>
            <w:gridSpan w:val="3"/>
            <w:shd w:val="clear" w:color="auto" w:fill="D9E2F3" w:themeFill="accent1" w:themeFillTint="33"/>
          </w:tcPr>
          <w:p w14:paraId="5C384E58" w14:textId="77777777" w:rsidR="000503CD" w:rsidRPr="00D760FB" w:rsidRDefault="000503CD" w:rsidP="00BE190F">
            <w:pPr>
              <w:pStyle w:val="NoSpacing"/>
              <w:jc w:val="center"/>
              <w:rPr>
                <w:b/>
              </w:rPr>
            </w:pPr>
            <w:r w:rsidRPr="00D760FB">
              <w:rPr>
                <w:b/>
                <w:sz w:val="16"/>
                <w:szCs w:val="16"/>
              </w:rPr>
              <w:t>Check Appropriate box</w:t>
            </w:r>
          </w:p>
        </w:tc>
        <w:tc>
          <w:tcPr>
            <w:tcW w:w="1632" w:type="dxa"/>
          </w:tcPr>
          <w:p w14:paraId="7722614E" w14:textId="77777777" w:rsidR="000503CD" w:rsidRDefault="000503CD" w:rsidP="00BE190F">
            <w:pPr>
              <w:pStyle w:val="NoSpacing"/>
              <w:jc w:val="center"/>
            </w:pPr>
          </w:p>
        </w:tc>
      </w:tr>
      <w:tr w:rsidR="000503CD" w14:paraId="67E1052F" w14:textId="77777777" w:rsidTr="00DB144B">
        <w:trPr>
          <w:trHeight w:val="385"/>
        </w:trPr>
        <w:tc>
          <w:tcPr>
            <w:tcW w:w="2793" w:type="dxa"/>
          </w:tcPr>
          <w:p w14:paraId="2F73B5A7" w14:textId="77777777" w:rsidR="009A5FA0" w:rsidRDefault="000503CD" w:rsidP="00F05DC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5FA0">
              <w:rPr>
                <w:rFonts w:asciiTheme="majorHAnsi" w:hAnsiTheme="majorHAnsi" w:cstheme="majorHAnsi"/>
                <w:sz w:val="20"/>
                <w:szCs w:val="20"/>
              </w:rPr>
              <w:t>Standard Registration</w:t>
            </w:r>
          </w:p>
          <w:p w14:paraId="724BD683" w14:textId="73A7450C" w:rsidR="000503CD" w:rsidRPr="009A5FA0" w:rsidRDefault="000503CD" w:rsidP="00F05DCC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A5FA0">
              <w:rPr>
                <w:rFonts w:asciiTheme="majorHAnsi" w:hAnsiTheme="majorHAnsi" w:cstheme="majorHAnsi"/>
                <w:sz w:val="20"/>
                <w:szCs w:val="20"/>
              </w:rPr>
              <w:t>(postmarked by June 8,</w:t>
            </w:r>
            <w:r w:rsidR="009A5FA0">
              <w:rPr>
                <w:rFonts w:asciiTheme="majorHAnsi" w:hAnsiTheme="majorHAnsi" w:cstheme="majorHAnsi"/>
                <w:sz w:val="20"/>
                <w:szCs w:val="20"/>
              </w:rPr>
              <w:t>2018)</w:t>
            </w:r>
          </w:p>
        </w:tc>
        <w:tc>
          <w:tcPr>
            <w:tcW w:w="1603" w:type="dxa"/>
          </w:tcPr>
          <w:p w14:paraId="627156B9" w14:textId="6F545879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77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F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03CD" w:rsidRPr="009A5FA0">
              <w:rPr>
                <w:rFonts w:asciiTheme="majorHAnsi" w:hAnsiTheme="majorHAnsi" w:cstheme="majorHAnsi"/>
                <w:sz w:val="20"/>
                <w:szCs w:val="20"/>
              </w:rPr>
              <w:t xml:space="preserve"> $150.00</w:t>
            </w:r>
          </w:p>
        </w:tc>
        <w:tc>
          <w:tcPr>
            <w:tcW w:w="1826" w:type="dxa"/>
          </w:tcPr>
          <w:p w14:paraId="3118F038" w14:textId="005E5A25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800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CD" w:rsidRPr="009A5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3CD" w:rsidRPr="009A5FA0">
              <w:rPr>
                <w:rFonts w:asciiTheme="majorHAnsi" w:hAnsiTheme="majorHAnsi" w:cstheme="majorHAnsi"/>
                <w:sz w:val="20"/>
                <w:szCs w:val="20"/>
              </w:rPr>
              <w:t xml:space="preserve"> $125.00</w:t>
            </w:r>
          </w:p>
        </w:tc>
        <w:tc>
          <w:tcPr>
            <w:tcW w:w="1790" w:type="dxa"/>
          </w:tcPr>
          <w:p w14:paraId="24C4553C" w14:textId="3D4387CA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376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CD" w:rsidRPr="009A5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503CD" w:rsidRPr="009A5FA0">
              <w:rPr>
                <w:rFonts w:asciiTheme="majorHAnsi" w:hAnsiTheme="majorHAnsi" w:cstheme="majorHAnsi"/>
                <w:sz w:val="20"/>
                <w:szCs w:val="20"/>
              </w:rPr>
              <w:t xml:space="preserve">   $75.00</w:t>
            </w:r>
          </w:p>
        </w:tc>
        <w:tc>
          <w:tcPr>
            <w:tcW w:w="1632" w:type="dxa"/>
          </w:tcPr>
          <w:p w14:paraId="1B069DD0" w14:textId="77777777" w:rsidR="000503CD" w:rsidRPr="009A5FA0" w:rsidRDefault="000503CD" w:rsidP="00BE190F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3CD" w14:paraId="5B319BD4" w14:textId="77777777" w:rsidTr="00DB144B">
        <w:trPr>
          <w:trHeight w:val="493"/>
        </w:trPr>
        <w:tc>
          <w:tcPr>
            <w:tcW w:w="2793" w:type="dxa"/>
          </w:tcPr>
          <w:p w14:paraId="3E90C6FF" w14:textId="171AD733" w:rsidR="000503CD" w:rsidRPr="009A5FA0" w:rsidRDefault="000503CD" w:rsidP="00F05DCC">
            <w:pPr>
              <w:pStyle w:val="NoSpacing"/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  <w:r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Late Registration</w:t>
            </w:r>
            <w:r w:rsidR="003C4C9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fee</w:t>
            </w:r>
            <w:r w:rsidR="00004264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</w:t>
            </w:r>
            <w:r w:rsidR="00C31CFA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(post-</w:t>
            </w:r>
          </w:p>
          <w:p w14:paraId="532F0631" w14:textId="72C55355" w:rsidR="009A5FA0" w:rsidRPr="009A5FA0" w:rsidRDefault="00004264" w:rsidP="00F05DCC">
            <w:pPr>
              <w:pStyle w:val="NoSpacing"/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marked on or </w:t>
            </w:r>
            <w:r w:rsidR="00C31CFA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after</w:t>
            </w:r>
            <w:r w:rsidR="00540748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</w:t>
            </w:r>
            <w:r w:rsidR="000503CD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June </w:t>
            </w:r>
            <w:r w:rsidR="009A5FA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9</w:t>
            </w:r>
            <w:r w:rsidR="009A5FA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  <w:vertAlign w:val="superscript"/>
              </w:rPr>
              <w:t>th</w:t>
            </w:r>
            <w:r w:rsidR="000503CD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603" w:type="dxa"/>
          </w:tcPr>
          <w:p w14:paraId="4E0D72AC" w14:textId="62BD1B3C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C00000"/>
                  <w:sz w:val="20"/>
                  <w:szCs w:val="20"/>
                </w:rPr>
                <w:id w:val="-10583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CD" w:rsidRPr="009A5FA0">
                  <w:rPr>
                    <w:rFonts w:ascii="Segoe UI Symbol" w:eastAsia="MS Gothic" w:hAnsi="Segoe UI Symbol" w:cs="Segoe UI Symbol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0503CD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 $</w:t>
            </w:r>
            <w:r w:rsidR="003C4C9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2</w:t>
            </w:r>
            <w:r w:rsidR="000503CD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>5.00</w:t>
            </w:r>
          </w:p>
          <w:p w14:paraId="74F50766" w14:textId="0BCAB83F" w:rsidR="000503CD" w:rsidRPr="009A5FA0" w:rsidRDefault="000503CD" w:rsidP="00BE05F6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729C8DD" w14:textId="7B0B0E7E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C00000"/>
                  <w:sz w:val="20"/>
                  <w:szCs w:val="20"/>
                </w:rPr>
                <w:id w:val="6967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90" w:rsidRPr="009A5FA0">
                  <w:rPr>
                    <w:rFonts w:ascii="Segoe UI Symbol" w:eastAsia="MS Gothic" w:hAnsi="Segoe UI Symbol" w:cs="Segoe UI Symbol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3C4C9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  $25.00</w:t>
            </w:r>
          </w:p>
        </w:tc>
        <w:tc>
          <w:tcPr>
            <w:tcW w:w="1790" w:type="dxa"/>
          </w:tcPr>
          <w:p w14:paraId="190BCD62" w14:textId="7237EE28" w:rsidR="000503CD" w:rsidRPr="009A5FA0" w:rsidRDefault="0074607A" w:rsidP="00BE05F6">
            <w:pPr>
              <w:pStyle w:val="NoSpacing"/>
              <w:jc w:val="center"/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C00000"/>
                  <w:sz w:val="20"/>
                  <w:szCs w:val="20"/>
                </w:rPr>
                <w:id w:val="20037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90" w:rsidRPr="009A5FA0">
                  <w:rPr>
                    <w:rFonts w:ascii="Segoe UI Symbol" w:eastAsia="MS Gothic" w:hAnsi="Segoe UI Symbol" w:cs="Segoe UI Symbol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3C4C90" w:rsidRPr="009A5FA0">
              <w:rPr>
                <w:rFonts w:asciiTheme="majorHAnsi" w:hAnsiTheme="majorHAnsi" w:cstheme="majorHAnsi"/>
                <w:b/>
                <w:color w:val="C00000"/>
                <w:sz w:val="20"/>
                <w:szCs w:val="20"/>
              </w:rPr>
              <w:t xml:space="preserve">  $25.00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14:paraId="74D2EF42" w14:textId="77777777" w:rsidR="000503CD" w:rsidRPr="009A5FA0" w:rsidRDefault="000503CD" w:rsidP="00BE190F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3CD" w14:paraId="40EA3945" w14:textId="77777777" w:rsidTr="00DB144B">
        <w:trPr>
          <w:trHeight w:val="177"/>
        </w:trPr>
        <w:tc>
          <w:tcPr>
            <w:tcW w:w="8014" w:type="dxa"/>
            <w:gridSpan w:val="4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93400BD" w14:textId="77777777" w:rsidR="000503CD" w:rsidRPr="009A5FA0" w:rsidRDefault="000503CD" w:rsidP="00BE190F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5FA0">
              <w:rPr>
                <w:rFonts w:asciiTheme="majorHAnsi" w:hAnsiTheme="majorHAnsi" w:cstheme="majorHAnsi"/>
                <w:b/>
                <w:sz w:val="20"/>
                <w:szCs w:val="20"/>
              </w:rPr>
              <w:t>Grand Total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D1BA3" w14:textId="77777777" w:rsidR="000503CD" w:rsidRPr="009A5FA0" w:rsidRDefault="000503CD" w:rsidP="00BE190F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03CD" w14:paraId="4FA37C59" w14:textId="77777777" w:rsidTr="00DB144B">
        <w:trPr>
          <w:trHeight w:val="762"/>
        </w:trPr>
        <w:tc>
          <w:tcPr>
            <w:tcW w:w="9646" w:type="dxa"/>
            <w:gridSpan w:val="5"/>
          </w:tcPr>
          <w:p w14:paraId="2B355BF7" w14:textId="77777777" w:rsidR="00DB144B" w:rsidRDefault="00DB144B" w:rsidP="003545B5">
            <w:pPr>
              <w:pStyle w:val="NoSpacing"/>
              <w:rPr>
                <w:sz w:val="16"/>
                <w:szCs w:val="16"/>
              </w:rPr>
            </w:pPr>
          </w:p>
          <w:p w14:paraId="74A3EC0C" w14:textId="52EFA15C" w:rsidR="0018199A" w:rsidRPr="00DB144B" w:rsidRDefault="000503CD" w:rsidP="00BE190F">
            <w:pPr>
              <w:pStyle w:val="NoSpacing"/>
              <w:rPr>
                <w:b/>
                <w:color w:val="C00000"/>
                <w:sz w:val="16"/>
                <w:szCs w:val="16"/>
              </w:rPr>
            </w:pPr>
            <w:r w:rsidRPr="0018199A">
              <w:rPr>
                <w:sz w:val="16"/>
                <w:szCs w:val="16"/>
              </w:rPr>
              <w:t>CANCELLATION POLICY: Re</w:t>
            </w:r>
            <w:r w:rsidR="00DB19F1" w:rsidRPr="0018199A">
              <w:rPr>
                <w:sz w:val="16"/>
                <w:szCs w:val="16"/>
              </w:rPr>
              <w:t>gistration refunds for cancellation-1/2 the cost, 45 days prior</w:t>
            </w:r>
            <w:r w:rsidRPr="0018199A">
              <w:rPr>
                <w:sz w:val="16"/>
                <w:szCs w:val="16"/>
              </w:rPr>
              <w:t>,</w:t>
            </w:r>
            <w:r w:rsidR="00DB19F1" w:rsidRPr="0018199A">
              <w:rPr>
                <w:sz w:val="16"/>
                <w:szCs w:val="16"/>
              </w:rPr>
              <w:t xml:space="preserve"> ¼ the cost,</w:t>
            </w:r>
            <w:r w:rsidRPr="0018199A">
              <w:rPr>
                <w:sz w:val="16"/>
                <w:szCs w:val="16"/>
              </w:rPr>
              <w:t xml:space="preserve"> 30 days prior</w:t>
            </w:r>
            <w:r w:rsidR="00DB19F1" w:rsidRPr="0018199A">
              <w:rPr>
                <w:sz w:val="16"/>
                <w:szCs w:val="16"/>
              </w:rPr>
              <w:t xml:space="preserve">, </w:t>
            </w:r>
            <w:r w:rsidRPr="0018199A">
              <w:rPr>
                <w:sz w:val="16"/>
                <w:szCs w:val="16"/>
              </w:rPr>
              <w:t>no refund 15 days or less. This applies to Charm</w:t>
            </w:r>
            <w:r w:rsidR="0081556F">
              <w:rPr>
                <w:sz w:val="16"/>
                <w:szCs w:val="16"/>
              </w:rPr>
              <w:t>s</w:t>
            </w:r>
            <w:r w:rsidRPr="0018199A">
              <w:rPr>
                <w:sz w:val="16"/>
                <w:szCs w:val="16"/>
              </w:rPr>
              <w:t>, Charmer</w:t>
            </w:r>
            <w:r w:rsidR="0081556F">
              <w:rPr>
                <w:sz w:val="16"/>
                <w:szCs w:val="16"/>
              </w:rPr>
              <w:t>s</w:t>
            </w:r>
            <w:r w:rsidRPr="0018199A">
              <w:rPr>
                <w:sz w:val="16"/>
                <w:szCs w:val="16"/>
              </w:rPr>
              <w:t>, Gems and guests</w:t>
            </w:r>
            <w:r w:rsidR="008174A6" w:rsidRPr="0018199A">
              <w:rPr>
                <w:sz w:val="16"/>
                <w:szCs w:val="16"/>
              </w:rPr>
              <w:t>.</w:t>
            </w:r>
            <w:r w:rsidR="003C4C90" w:rsidRPr="0018199A">
              <w:rPr>
                <w:b/>
                <w:color w:val="C00000"/>
                <w:sz w:val="16"/>
                <w:szCs w:val="16"/>
              </w:rPr>
              <w:t xml:space="preserve">  On</w:t>
            </w:r>
            <w:r w:rsidR="00DA11C3" w:rsidRPr="0018199A">
              <w:rPr>
                <w:b/>
                <w:color w:val="C00000"/>
                <w:sz w:val="16"/>
                <w:szCs w:val="16"/>
              </w:rPr>
              <w:t>-</w:t>
            </w:r>
            <w:r w:rsidR="003C4C90" w:rsidRPr="0018199A">
              <w:rPr>
                <w:b/>
                <w:color w:val="C00000"/>
                <w:sz w:val="16"/>
                <w:szCs w:val="16"/>
              </w:rPr>
              <w:t xml:space="preserve"> site registration fee</w:t>
            </w:r>
            <w:r w:rsidR="00004264">
              <w:rPr>
                <w:b/>
                <w:color w:val="C00000"/>
                <w:sz w:val="16"/>
                <w:szCs w:val="16"/>
              </w:rPr>
              <w:t xml:space="preserve"> is $75.00.</w:t>
            </w:r>
          </w:p>
        </w:tc>
      </w:tr>
    </w:tbl>
    <w:p w14:paraId="15A7A9C3" w14:textId="4046EC3A" w:rsidR="000503CD" w:rsidRDefault="000503CD" w:rsidP="000503CD">
      <w:pPr>
        <w:pStyle w:val="NoSpacing"/>
        <w:rPr>
          <w:sz w:val="20"/>
          <w:szCs w:val="20"/>
        </w:rPr>
      </w:pPr>
      <w:r w:rsidRPr="00D760FB">
        <w:rPr>
          <w:b/>
          <w:sz w:val="20"/>
          <w:szCs w:val="20"/>
          <w:u w:val="single"/>
        </w:rPr>
        <w:t>Payment Method</w:t>
      </w:r>
      <w:r>
        <w:rPr>
          <w:b/>
          <w:sz w:val="20"/>
          <w:szCs w:val="20"/>
          <w:u w:val="single"/>
        </w:rPr>
        <w:t>s</w:t>
      </w:r>
      <w:r>
        <w:rPr>
          <w:sz w:val="20"/>
          <w:szCs w:val="20"/>
        </w:rPr>
        <w:t xml:space="preserve">:  </w:t>
      </w:r>
      <w:r w:rsidR="00540748">
        <w:rPr>
          <w:sz w:val="20"/>
          <w:szCs w:val="20"/>
        </w:rPr>
        <w:t>Cash or</w:t>
      </w:r>
      <w:r>
        <w:rPr>
          <w:sz w:val="20"/>
          <w:szCs w:val="20"/>
        </w:rPr>
        <w:t xml:space="preserve"> C</w:t>
      </w:r>
      <w:r w:rsidR="00540748">
        <w:rPr>
          <w:sz w:val="20"/>
          <w:szCs w:val="20"/>
        </w:rPr>
        <w:t>ashier’s check</w:t>
      </w:r>
      <w:r>
        <w:rPr>
          <w:sz w:val="20"/>
          <w:szCs w:val="20"/>
        </w:rPr>
        <w:t xml:space="preserve"> – </w:t>
      </w:r>
      <w:r w:rsidR="0089345D">
        <w:rPr>
          <w:sz w:val="20"/>
          <w:szCs w:val="20"/>
        </w:rPr>
        <w:t xml:space="preserve">Must be in U.S. funds, payable </w:t>
      </w:r>
      <w:r>
        <w:rPr>
          <w:sz w:val="20"/>
          <w:szCs w:val="20"/>
        </w:rPr>
        <w:t xml:space="preserve">to: </w:t>
      </w:r>
    </w:p>
    <w:p w14:paraId="5C28555C" w14:textId="77777777" w:rsidR="000503CD" w:rsidRPr="009A5FA0" w:rsidRDefault="000503CD" w:rsidP="000503CD">
      <w:pPr>
        <w:pStyle w:val="NoSpacing"/>
        <w:rPr>
          <w:b/>
          <w:sz w:val="20"/>
          <w:szCs w:val="20"/>
        </w:rPr>
      </w:pPr>
      <w:r w:rsidRPr="008B20C4">
        <w:rPr>
          <w:b/>
          <w:sz w:val="20"/>
          <w:szCs w:val="20"/>
          <w:u w:val="single"/>
        </w:rPr>
        <w:t xml:space="preserve">Toledo Chapter of Charms, Inc.  </w:t>
      </w:r>
    </w:p>
    <w:p w14:paraId="125F9B1E" w14:textId="77777777" w:rsidR="000503CD" w:rsidRDefault="000503CD" w:rsidP="000503C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Mail to:</w:t>
      </w:r>
    </w:p>
    <w:p w14:paraId="78CE8890" w14:textId="77777777" w:rsidR="000503CD" w:rsidRPr="007857E5" w:rsidRDefault="000503CD" w:rsidP="000503C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Charm</w:t>
      </w:r>
      <w:r w:rsidRPr="007857E5">
        <w:rPr>
          <w:b/>
          <w:sz w:val="20"/>
          <w:szCs w:val="20"/>
        </w:rPr>
        <w:t xml:space="preserve"> Shirley Windless</w:t>
      </w:r>
    </w:p>
    <w:p w14:paraId="265A0522" w14:textId="77777777" w:rsidR="000503CD" w:rsidRPr="007857E5" w:rsidRDefault="000503CD" w:rsidP="000503CD">
      <w:pPr>
        <w:pStyle w:val="NoSpacing"/>
        <w:rPr>
          <w:b/>
          <w:sz w:val="20"/>
          <w:szCs w:val="20"/>
        </w:rPr>
      </w:pPr>
      <w:r w:rsidRPr="007857E5">
        <w:rPr>
          <w:b/>
          <w:sz w:val="20"/>
          <w:szCs w:val="20"/>
        </w:rPr>
        <w:t>4300 Waterbend Dr. East</w:t>
      </w:r>
    </w:p>
    <w:p w14:paraId="6683B6E6" w14:textId="77777777" w:rsidR="003B7C40" w:rsidRDefault="003B7C40" w:rsidP="003B7C4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Maumee, Ohio 43537</w:t>
      </w:r>
    </w:p>
    <w:p w14:paraId="660C95AE" w14:textId="0F9BEC37" w:rsidR="000503CD" w:rsidRPr="003B7C40" w:rsidRDefault="003B7C40" w:rsidP="003B7C4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Contact numbers: President Sandra Goodwin (419-215-1708) or Registration Chair, Shirley Windless (419-290-6050/567-742-7972)</w:t>
      </w:r>
    </w:p>
    <w:p w14:paraId="0BD72548" w14:textId="77777777" w:rsidR="000503CD" w:rsidRPr="0074607A" w:rsidRDefault="000503CD" w:rsidP="000503CD">
      <w:pPr>
        <w:pStyle w:val="NoSpacing"/>
        <w:rPr>
          <w:b/>
          <w:sz w:val="20"/>
          <w:szCs w:val="20"/>
        </w:rPr>
      </w:pPr>
      <w:r w:rsidRPr="0074607A">
        <w:rPr>
          <w:b/>
          <w:sz w:val="20"/>
          <w:szCs w:val="20"/>
        </w:rPr>
        <w:t>There will be a $35.00 fee charged on checks returned by the bank.</w:t>
      </w:r>
    </w:p>
    <w:p w14:paraId="57BDF24D" w14:textId="77777777" w:rsidR="000503CD" w:rsidRDefault="000503CD" w:rsidP="000503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Registration confirmation/receipt and further information will be emailed. </w:t>
      </w:r>
    </w:p>
    <w:p w14:paraId="437AC8B6" w14:textId="2F736DDA" w:rsidR="000503CD" w:rsidRPr="00477791" w:rsidRDefault="000503CD" w:rsidP="000503CD">
      <w:pPr>
        <w:pStyle w:val="NoSpacing"/>
        <w:rPr>
          <w:b/>
          <w:color w:val="FF0000"/>
          <w:sz w:val="20"/>
          <w:szCs w:val="20"/>
        </w:rPr>
      </w:pPr>
      <w:r w:rsidRPr="003C4C90">
        <w:rPr>
          <w:b/>
          <w:color w:val="FF0000"/>
          <w:sz w:val="20"/>
          <w:szCs w:val="20"/>
        </w:rPr>
        <w:t>Registration deadline is June 08, 2018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0"/>
        <w:gridCol w:w="3121"/>
      </w:tblGrid>
      <w:tr w:rsidR="000503CD" w14:paraId="47708809" w14:textId="77777777" w:rsidTr="00BE190F">
        <w:tc>
          <w:tcPr>
            <w:tcW w:w="9576" w:type="dxa"/>
            <w:gridSpan w:val="3"/>
            <w:shd w:val="clear" w:color="auto" w:fill="D9E2F3" w:themeFill="accent1" w:themeFillTint="33"/>
          </w:tcPr>
          <w:p w14:paraId="5872CEB3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Transportation:  Check only that applies to how you will be arriving.</w:t>
            </w:r>
          </w:p>
        </w:tc>
      </w:tr>
      <w:tr w:rsidR="000503CD" w14:paraId="1BF08467" w14:textId="77777777" w:rsidTr="00BE190F">
        <w:trPr>
          <w:trHeight w:val="177"/>
        </w:trPr>
        <w:tc>
          <w:tcPr>
            <w:tcW w:w="3192" w:type="dxa"/>
          </w:tcPr>
          <w:p w14:paraId="431FA766" w14:textId="77777777" w:rsidR="000503CD" w:rsidRDefault="000503CD" w:rsidP="00BE19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Airport</w:t>
            </w:r>
          </w:p>
        </w:tc>
        <w:tc>
          <w:tcPr>
            <w:tcW w:w="3192" w:type="dxa"/>
          </w:tcPr>
          <w:p w14:paraId="3065BDA3" w14:textId="77777777" w:rsidR="000503CD" w:rsidRDefault="000503CD" w:rsidP="00BE19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Train/Bus</w:t>
            </w:r>
          </w:p>
        </w:tc>
        <w:tc>
          <w:tcPr>
            <w:tcW w:w="3192" w:type="dxa"/>
          </w:tcPr>
          <w:p w14:paraId="4A28D7ED" w14:textId="77777777" w:rsidR="000503CD" w:rsidRDefault="000503CD" w:rsidP="00BE19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Automobile</w:t>
            </w:r>
          </w:p>
        </w:tc>
      </w:tr>
      <w:tr w:rsidR="000503CD" w14:paraId="3C7611D5" w14:textId="77777777" w:rsidTr="00BE190F">
        <w:trPr>
          <w:trHeight w:val="174"/>
        </w:trPr>
        <w:tc>
          <w:tcPr>
            <w:tcW w:w="3192" w:type="dxa"/>
          </w:tcPr>
          <w:p w14:paraId="75142D12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Detroit Wayne Airport           </w:t>
            </w:r>
            <w:bookmarkStart w:id="3" w:name="_Hlk493803458"/>
            <w:sdt>
              <w:sdtPr>
                <w:rPr>
                  <w:sz w:val="20"/>
                  <w:szCs w:val="20"/>
                </w:rPr>
                <w:id w:val="-2441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3"/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192" w:type="dxa"/>
          </w:tcPr>
          <w:p w14:paraId="2211FA96" w14:textId="77777777" w:rsidR="000503CD" w:rsidRDefault="00A77430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Amtrak Toledo</w:t>
            </w:r>
            <w:r w:rsidR="000503CD">
              <w:rPr>
                <w:sz w:val="20"/>
                <w:szCs w:val="20"/>
              </w:rPr>
              <w:t xml:space="preserve">                </w:t>
            </w:r>
            <w:sdt>
              <w:sdtPr>
                <w:rPr>
                  <w:sz w:val="20"/>
                  <w:szCs w:val="20"/>
                </w:rPr>
                <w:id w:val="16108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3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3C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192" w:type="dxa"/>
          </w:tcPr>
          <w:p w14:paraId="26C70776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driving    </w:t>
            </w:r>
            <w:sdt>
              <w:sdtPr>
                <w:rPr>
                  <w:sz w:val="20"/>
                  <w:szCs w:val="20"/>
                </w:rPr>
                <w:id w:val="-19756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-   Parking is Free</w:t>
            </w:r>
          </w:p>
        </w:tc>
      </w:tr>
      <w:tr w:rsidR="000503CD" w14:paraId="22133052" w14:textId="77777777" w:rsidTr="00BE190F">
        <w:trPr>
          <w:trHeight w:val="174"/>
        </w:trPr>
        <w:tc>
          <w:tcPr>
            <w:tcW w:w="3192" w:type="dxa"/>
          </w:tcPr>
          <w:p w14:paraId="1896FBA9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Toledo Express Airport           </w:t>
            </w:r>
            <w:sdt>
              <w:sdtPr>
                <w:rPr>
                  <w:sz w:val="20"/>
                  <w:szCs w:val="20"/>
                </w:rPr>
                <w:id w:val="2348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73414FB8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Greyhound                        </w:t>
            </w:r>
            <w:sdt>
              <w:sdtPr>
                <w:rPr>
                  <w:sz w:val="20"/>
                  <w:szCs w:val="20"/>
                </w:rPr>
                <w:id w:val="944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192" w:type="dxa"/>
          </w:tcPr>
          <w:p w14:paraId="2B9C3111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</w:p>
        </w:tc>
      </w:tr>
      <w:tr w:rsidR="000503CD" w14:paraId="65A6AAF3" w14:textId="77777777" w:rsidTr="00BE190F">
        <w:trPr>
          <w:trHeight w:val="174"/>
        </w:trPr>
        <w:tc>
          <w:tcPr>
            <w:tcW w:w="9576" w:type="dxa"/>
            <w:gridSpan w:val="3"/>
          </w:tcPr>
          <w:p w14:paraId="553176C8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</w:p>
        </w:tc>
      </w:tr>
      <w:tr w:rsidR="000503CD" w14:paraId="7F6947AD" w14:textId="77777777" w:rsidTr="00BE190F">
        <w:trPr>
          <w:trHeight w:val="174"/>
        </w:trPr>
        <w:tc>
          <w:tcPr>
            <w:tcW w:w="9576" w:type="dxa"/>
            <w:gridSpan w:val="3"/>
          </w:tcPr>
          <w:p w14:paraId="45F91361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Day/Date/Time of Arrival:                                              </w:t>
            </w:r>
          </w:p>
        </w:tc>
      </w:tr>
      <w:tr w:rsidR="000503CD" w14:paraId="7B4F3E39" w14:textId="77777777" w:rsidTr="00BE190F">
        <w:trPr>
          <w:trHeight w:val="174"/>
        </w:trPr>
        <w:tc>
          <w:tcPr>
            <w:tcW w:w="9576" w:type="dxa"/>
            <w:gridSpan w:val="3"/>
          </w:tcPr>
          <w:p w14:paraId="04EFB714" w14:textId="77777777" w:rsidR="000503CD" w:rsidRDefault="000503CD" w:rsidP="00BE19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Day/Date/Time of Departure:</w:t>
            </w:r>
          </w:p>
        </w:tc>
      </w:tr>
    </w:tbl>
    <w:p w14:paraId="2A13073F" w14:textId="77777777" w:rsidR="000503CD" w:rsidRDefault="000503CD" w:rsidP="000503C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9"/>
      </w:tblGrid>
      <w:tr w:rsidR="000503CD" w14:paraId="0BAA3CAA" w14:textId="77777777" w:rsidTr="00BE190F">
        <w:tc>
          <w:tcPr>
            <w:tcW w:w="9576" w:type="dxa"/>
            <w:gridSpan w:val="3"/>
            <w:shd w:val="clear" w:color="auto" w:fill="D9E2F3" w:themeFill="accent1" w:themeFillTint="33"/>
          </w:tcPr>
          <w:p w14:paraId="3709BD26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Hotel Information:</w:t>
            </w:r>
          </w:p>
        </w:tc>
      </w:tr>
      <w:tr w:rsidR="000503CD" w14:paraId="57B2248F" w14:textId="77777777" w:rsidTr="00BE190F">
        <w:tc>
          <w:tcPr>
            <w:tcW w:w="3192" w:type="dxa"/>
          </w:tcPr>
          <w:p w14:paraId="1CE601C7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Holiday Inn Perrysburg French Quarter</w:t>
            </w:r>
          </w:p>
        </w:tc>
        <w:tc>
          <w:tcPr>
            <w:tcW w:w="3192" w:type="dxa"/>
          </w:tcPr>
          <w:p w14:paraId="3EDEF5BA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10630 Fremont Pike, Perrysburg, OH</w:t>
            </w:r>
          </w:p>
          <w:p w14:paraId="0A85B086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43551</w:t>
            </w:r>
          </w:p>
          <w:p w14:paraId="45D1B0E3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187BD4C0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For Reservations Call:</w:t>
            </w:r>
          </w:p>
          <w:p w14:paraId="619D8CE2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419-874-3111 or 888-874-2592</w:t>
            </w:r>
          </w:p>
          <w:p w14:paraId="7432B0B6" w14:textId="77777777" w:rsidR="000503CD" w:rsidRPr="0093206C" w:rsidRDefault="000503CD" w:rsidP="00BE190F">
            <w:pPr>
              <w:pStyle w:val="NoSpacing"/>
              <w:jc w:val="center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Or reserve online @ hifq.com</w:t>
            </w:r>
          </w:p>
        </w:tc>
      </w:tr>
      <w:tr w:rsidR="000503CD" w14:paraId="318E34D5" w14:textId="77777777" w:rsidTr="00BE190F">
        <w:tc>
          <w:tcPr>
            <w:tcW w:w="3192" w:type="dxa"/>
          </w:tcPr>
          <w:p w14:paraId="68317842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Will you require special dietary needs?          Yes              No</w:t>
            </w:r>
          </w:p>
        </w:tc>
        <w:tc>
          <w:tcPr>
            <w:tcW w:w="3192" w:type="dxa"/>
          </w:tcPr>
          <w:p w14:paraId="4CDF74E9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 xml:space="preserve">US 20 @ I-75, exit 193 or </w:t>
            </w:r>
          </w:p>
          <w:p w14:paraId="3394EEEE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>Ohio turnpike, exit 64</w:t>
            </w:r>
          </w:p>
        </w:tc>
        <w:tc>
          <w:tcPr>
            <w:tcW w:w="3192" w:type="dxa"/>
          </w:tcPr>
          <w:p w14:paraId="739EE398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 w:rsidRPr="0093206C">
              <w:rPr>
                <w:sz w:val="16"/>
                <w:szCs w:val="16"/>
              </w:rPr>
              <w:t xml:space="preserve">For blocked rates: Mention </w:t>
            </w:r>
            <w:r w:rsidRPr="0093206C">
              <w:rPr>
                <w:sz w:val="16"/>
                <w:szCs w:val="16"/>
                <w:u w:val="single"/>
              </w:rPr>
              <w:t>Charms</w:t>
            </w:r>
            <w:r w:rsidRPr="0093206C">
              <w:rPr>
                <w:sz w:val="16"/>
                <w:szCs w:val="16"/>
              </w:rPr>
              <w:t xml:space="preserve"> when reserving your room.</w:t>
            </w:r>
          </w:p>
        </w:tc>
      </w:tr>
      <w:tr w:rsidR="000503CD" w14:paraId="26F359D8" w14:textId="77777777" w:rsidTr="00BE190F">
        <w:tc>
          <w:tcPr>
            <w:tcW w:w="3192" w:type="dxa"/>
          </w:tcPr>
          <w:p w14:paraId="378D9789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Explain:</w:t>
            </w:r>
          </w:p>
        </w:tc>
        <w:tc>
          <w:tcPr>
            <w:tcW w:w="3192" w:type="dxa"/>
          </w:tcPr>
          <w:p w14:paraId="4DFB3989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39DB23A6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</w:p>
        </w:tc>
      </w:tr>
      <w:tr w:rsidR="000503CD" w14:paraId="0153ED27" w14:textId="77777777" w:rsidTr="00BE190F">
        <w:tc>
          <w:tcPr>
            <w:tcW w:w="3192" w:type="dxa"/>
          </w:tcPr>
          <w:p w14:paraId="60CA7255" w14:textId="77777777" w:rsidR="000503CD" w:rsidRPr="0093206C" w:rsidRDefault="000503CD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 Inn Perrysburg Rates:</w:t>
            </w:r>
          </w:p>
        </w:tc>
        <w:tc>
          <w:tcPr>
            <w:tcW w:w="3192" w:type="dxa"/>
          </w:tcPr>
          <w:p w14:paraId="51910FED" w14:textId="17698275" w:rsidR="000503CD" w:rsidRPr="0093206C" w:rsidRDefault="00A67641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TDBN Standard Two Double Beds: </w:t>
            </w:r>
            <w:r w:rsidR="008174A6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3192" w:type="dxa"/>
          </w:tcPr>
          <w:p w14:paraId="451CEA43" w14:textId="77777777" w:rsidR="000503CD" w:rsidRPr="0093206C" w:rsidRDefault="00A67641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KNGN Stnd. Atrium King &amp; Sofa Bed:  $104               </w:t>
            </w:r>
          </w:p>
        </w:tc>
      </w:tr>
      <w:tr w:rsidR="000503CD" w14:paraId="0E5735B9" w14:textId="77777777" w:rsidTr="00BE190F">
        <w:tc>
          <w:tcPr>
            <w:tcW w:w="3192" w:type="dxa"/>
          </w:tcPr>
          <w:p w14:paraId="0BBD985C" w14:textId="77777777" w:rsidR="000503CD" w:rsidRDefault="00A67641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Check-in time is 4:00 PM</w:t>
            </w:r>
          </w:p>
        </w:tc>
        <w:tc>
          <w:tcPr>
            <w:tcW w:w="3192" w:type="dxa"/>
          </w:tcPr>
          <w:p w14:paraId="038AB4D4" w14:textId="77777777" w:rsidR="000503CD" w:rsidRDefault="00A67641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Check-out time is 11:00 AM</w:t>
            </w:r>
          </w:p>
        </w:tc>
        <w:tc>
          <w:tcPr>
            <w:tcW w:w="3192" w:type="dxa"/>
          </w:tcPr>
          <w:p w14:paraId="7B47D8DB" w14:textId="77777777" w:rsidR="000503CD" w:rsidRDefault="00A67641" w:rsidP="00BE19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Code: TCC</w:t>
            </w:r>
          </w:p>
        </w:tc>
      </w:tr>
    </w:tbl>
    <w:bookmarkEnd w:id="0"/>
    <w:p w14:paraId="42B4A225" w14:textId="77777777" w:rsidR="000503CD" w:rsidRPr="00F100FF" w:rsidRDefault="000503CD" w:rsidP="000503CD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*Fillable form, for best results in printing, open on laptop or desktop.</w:t>
      </w:r>
    </w:p>
    <w:p w14:paraId="07E7F706" w14:textId="73A18B4A" w:rsidR="00477791" w:rsidRDefault="0001034C" w:rsidP="000503CD">
      <w:pPr>
        <w:pStyle w:val="NoSpacing"/>
        <w:rPr>
          <w:rFonts w:ascii="MS Gothic" w:eastAsia="MS Gothic" w:hAnsi="MS Gothic"/>
          <w:sz w:val="20"/>
          <w:szCs w:val="20"/>
        </w:rPr>
      </w:pPr>
      <w:r>
        <w:rPr>
          <w:rFonts w:ascii="Arial Black" w:hAnsi="Arial Black"/>
        </w:rPr>
        <w:t xml:space="preserve">*Charmers Only: I will participate in the golf tournament   </w:t>
      </w:r>
      <w:sdt>
        <w:sdtPr>
          <w:rPr>
            <w:sz w:val="20"/>
            <w:szCs w:val="20"/>
          </w:rPr>
          <w:id w:val="15710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1034C">
        <w:rPr>
          <w:sz w:val="20"/>
          <w:szCs w:val="20"/>
        </w:rPr>
        <w:t xml:space="preserve"> </w:t>
      </w:r>
      <w:r w:rsidR="008174A6">
        <w:rPr>
          <w:rFonts w:ascii="MS Gothic" w:eastAsia="MS Gothic" w:hAnsi="MS Gothic"/>
          <w:sz w:val="20"/>
          <w:szCs w:val="20"/>
        </w:rPr>
        <w:t>Y</w:t>
      </w:r>
      <w:r w:rsidR="00A77430">
        <w:rPr>
          <w:rFonts w:ascii="MS Gothic" w:eastAsia="MS Gothic" w:hAnsi="MS Gothic" w:hint="eastAsia"/>
          <w:sz w:val="20"/>
          <w:szCs w:val="20"/>
        </w:rPr>
        <w:t>e</w:t>
      </w:r>
      <w:r w:rsidR="00A77430">
        <w:rPr>
          <w:rFonts w:ascii="MS Gothic" w:eastAsia="MS Gothic" w:hAnsi="MS Gothic"/>
          <w:sz w:val="20"/>
          <w:szCs w:val="20"/>
        </w:rPr>
        <w:t>s</w:t>
      </w:r>
      <w:r w:rsidR="00A77430">
        <w:rPr>
          <w:rFonts w:ascii="MS Gothic" w:eastAsia="MS Gothic" w:hAnsi="MS Gothic"/>
          <w:sz w:val="20"/>
          <w:szCs w:val="20"/>
        </w:rPr>
        <w:tab/>
      </w:r>
      <w:r w:rsidR="00A77430">
        <w:rPr>
          <w:rFonts w:ascii="MS Gothic" w:eastAsia="MS Gothic" w:hAnsi="MS Gothic" w:hint="eastAsia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040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430">
        <w:rPr>
          <w:sz w:val="20"/>
          <w:szCs w:val="20"/>
        </w:rPr>
        <w:t xml:space="preserve"> No</w:t>
      </w:r>
      <w:r w:rsidR="00A77430">
        <w:rPr>
          <w:rFonts w:ascii="MS Gothic" w:eastAsia="MS Gothic" w:hAnsi="MS Gothic" w:hint="eastAsia"/>
          <w:sz w:val="20"/>
          <w:szCs w:val="20"/>
        </w:rPr>
        <w:t xml:space="preserve"> </w:t>
      </w:r>
    </w:p>
    <w:p w14:paraId="26BD382A" w14:textId="4B101180" w:rsidR="00CA38F8" w:rsidRPr="00F11F60" w:rsidRDefault="00477791" w:rsidP="000503CD">
      <w:pPr>
        <w:pStyle w:val="NoSpacing"/>
        <w:rPr>
          <w:rFonts w:ascii="Arial Black" w:hAnsi="Arial Black"/>
          <w:b/>
          <w:color w:val="C00000"/>
        </w:rPr>
      </w:pPr>
      <w:r w:rsidRPr="00DA11C3">
        <w:rPr>
          <w:rFonts w:ascii="Arial Black" w:eastAsia="MS Gothic" w:hAnsi="Arial Black"/>
          <w:b/>
          <w:color w:val="C00000"/>
        </w:rPr>
        <w:t>*Dates</w:t>
      </w:r>
      <w:r w:rsidR="00F11F60">
        <w:rPr>
          <w:rFonts w:ascii="Arial Black" w:eastAsia="MS Gothic" w:hAnsi="Arial Black"/>
          <w:b/>
          <w:color w:val="C00000"/>
        </w:rPr>
        <w:t>: July 20</w:t>
      </w:r>
      <w:r w:rsidR="008174A6" w:rsidRPr="008174A6">
        <w:rPr>
          <w:rFonts w:ascii="Arial Black" w:eastAsia="MS Gothic" w:hAnsi="Arial Black"/>
          <w:b/>
          <w:color w:val="C00000"/>
          <w:vertAlign w:val="superscript"/>
        </w:rPr>
        <w:t>th</w:t>
      </w:r>
      <w:r w:rsidR="008174A6">
        <w:rPr>
          <w:rFonts w:ascii="Arial Black" w:eastAsia="MS Gothic" w:hAnsi="Arial Black"/>
          <w:b/>
          <w:color w:val="C00000"/>
        </w:rPr>
        <w:t xml:space="preserve"> </w:t>
      </w:r>
      <w:r w:rsidR="00F11F60">
        <w:rPr>
          <w:rFonts w:ascii="Arial Black" w:eastAsia="MS Gothic" w:hAnsi="Arial Black"/>
          <w:b/>
          <w:color w:val="C00000"/>
        </w:rPr>
        <w:t>&amp; 21</w:t>
      </w:r>
      <w:r w:rsidR="00F11F60" w:rsidRPr="00F11F60">
        <w:rPr>
          <w:rFonts w:ascii="Arial Black" w:eastAsia="MS Gothic" w:hAnsi="Arial Black"/>
          <w:b/>
          <w:color w:val="C00000"/>
          <w:vertAlign w:val="superscript"/>
        </w:rPr>
        <w:t>st</w:t>
      </w:r>
      <w:r w:rsidR="00F11F60">
        <w:rPr>
          <w:rFonts w:ascii="Arial Black" w:eastAsia="MS Gothic" w:hAnsi="Arial Black"/>
          <w:b/>
          <w:color w:val="C00000"/>
        </w:rPr>
        <w:t xml:space="preserve"> *</w:t>
      </w:r>
      <w:r w:rsidR="008174A6">
        <w:rPr>
          <w:rFonts w:ascii="Arial Black" w:eastAsia="MS Gothic" w:hAnsi="Arial Black"/>
          <w:b/>
          <w:color w:val="C00000"/>
        </w:rPr>
        <w:t>Green f</w:t>
      </w:r>
      <w:r w:rsidR="00F11F60">
        <w:rPr>
          <w:rFonts w:ascii="Arial Black" w:eastAsia="MS Gothic" w:hAnsi="Arial Black"/>
          <w:b/>
          <w:color w:val="C00000"/>
        </w:rPr>
        <w:t>ees: $40.</w:t>
      </w:r>
      <w:r w:rsidR="00F11F60" w:rsidRPr="00F11F60">
        <w:rPr>
          <w:rFonts w:ascii="Arial Black" w:eastAsia="MS Gothic" w:hAnsi="Arial Black"/>
          <w:b/>
          <w:color w:val="C00000"/>
        </w:rPr>
        <w:t>00</w:t>
      </w:r>
      <w:r w:rsidR="00F11F60">
        <w:rPr>
          <w:rFonts w:ascii="Arial Black" w:eastAsia="MS Gothic" w:hAnsi="Arial Black"/>
          <w:b/>
          <w:color w:val="C00000"/>
        </w:rPr>
        <w:t xml:space="preserve"> </w:t>
      </w:r>
    </w:p>
    <w:sectPr w:rsidR="00CA38F8" w:rsidRPr="00F11F60" w:rsidSect="0047779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F8"/>
    <w:rsid w:val="00004264"/>
    <w:rsid w:val="0001034C"/>
    <w:rsid w:val="000503CD"/>
    <w:rsid w:val="00052FE6"/>
    <w:rsid w:val="0018199A"/>
    <w:rsid w:val="001A6329"/>
    <w:rsid w:val="003545B5"/>
    <w:rsid w:val="003B7C40"/>
    <w:rsid w:val="003C4C90"/>
    <w:rsid w:val="004141DF"/>
    <w:rsid w:val="0046543A"/>
    <w:rsid w:val="00477791"/>
    <w:rsid w:val="005263C7"/>
    <w:rsid w:val="00540748"/>
    <w:rsid w:val="00680BA6"/>
    <w:rsid w:val="00686DC5"/>
    <w:rsid w:val="0074607A"/>
    <w:rsid w:val="0081556F"/>
    <w:rsid w:val="008174A6"/>
    <w:rsid w:val="0089345D"/>
    <w:rsid w:val="00900478"/>
    <w:rsid w:val="009A5FA0"/>
    <w:rsid w:val="00A67641"/>
    <w:rsid w:val="00A77430"/>
    <w:rsid w:val="00BE05F6"/>
    <w:rsid w:val="00C31CFA"/>
    <w:rsid w:val="00CA38F8"/>
    <w:rsid w:val="00DA11C3"/>
    <w:rsid w:val="00DB144B"/>
    <w:rsid w:val="00DB19F1"/>
    <w:rsid w:val="00F05DCC"/>
    <w:rsid w:val="00F1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679A"/>
  <w15:chartTrackingRefBased/>
  <w15:docId w15:val="{EF7C2416-B184-43CC-9701-C918A76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8F8"/>
    <w:pPr>
      <w:spacing w:after="0" w:line="240" w:lineRule="auto"/>
    </w:pPr>
  </w:style>
  <w:style w:type="table" w:styleId="TableGrid">
    <w:name w:val="Table Grid"/>
    <w:basedOn w:val="TableNormal"/>
    <w:uiPriority w:val="59"/>
    <w:rsid w:val="0005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FBD8-901E-42E7-8A78-375E613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Windless</dc:creator>
  <cp:keywords/>
  <dc:description/>
  <cp:lastModifiedBy>Shirley Windless</cp:lastModifiedBy>
  <cp:revision>25</cp:revision>
  <cp:lastPrinted>2018-02-20T19:10:00Z</cp:lastPrinted>
  <dcterms:created xsi:type="dcterms:W3CDTF">2017-08-23T19:31:00Z</dcterms:created>
  <dcterms:modified xsi:type="dcterms:W3CDTF">2018-02-20T19:12:00Z</dcterms:modified>
</cp:coreProperties>
</file>